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97" w:rsidRPr="005D6D17" w:rsidRDefault="00A72D97" w:rsidP="00E0651B">
      <w:pPr>
        <w:keepNext/>
        <w:keepLines/>
        <w:shd w:val="clear" w:color="auto" w:fill="A8D08D" w:themeFill="accent6" w:themeFillTint="99"/>
        <w:spacing w:before="480" w:after="0"/>
        <w:jc w:val="center"/>
        <w:outlineLvl w:val="0"/>
        <w:rPr>
          <w:rFonts w:asciiTheme="minorHAnsi" w:hAnsiTheme="minorHAnsi" w:cstheme="minorHAnsi"/>
          <w:b/>
          <w:noProof/>
          <w:sz w:val="24"/>
          <w:szCs w:val="24"/>
        </w:rPr>
      </w:pPr>
      <w:bookmarkStart w:id="0" w:name="_Toc479144044"/>
      <w:r w:rsidRPr="005D6D17">
        <w:rPr>
          <w:rFonts w:asciiTheme="minorHAnsi" w:hAnsiTheme="minorHAnsi" w:cstheme="minorHAnsi"/>
          <w:b/>
          <w:bCs/>
          <w:sz w:val="24"/>
          <w:szCs w:val="24"/>
        </w:rPr>
        <w:t xml:space="preserve">FIȘA DE EVALUARE A </w:t>
      </w:r>
      <w:bookmarkStart w:id="1" w:name="_Hlk482869490"/>
      <w:r w:rsidRPr="005D6D17">
        <w:rPr>
          <w:rFonts w:asciiTheme="minorHAnsi" w:hAnsiTheme="minorHAnsi" w:cstheme="minorHAnsi"/>
          <w:b/>
          <w:noProof/>
          <w:sz w:val="24"/>
          <w:szCs w:val="24"/>
        </w:rPr>
        <w:t>CRITERIILOR DE CONFORMITATE ALE PROIECTULUI</w:t>
      </w:r>
    </w:p>
    <w:p w:rsidR="00644E45" w:rsidRPr="00644E45" w:rsidRDefault="00644E45" w:rsidP="00644E45">
      <w:pPr>
        <w:shd w:val="clear" w:color="auto" w:fill="A8D08D" w:themeFill="accent6" w:themeFillTint="99"/>
        <w:spacing w:after="160" w:line="259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M3</w:t>
      </w:r>
      <w:r w:rsidR="00A72D97" w:rsidRPr="005D6D17"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Pr="00644E45">
        <w:rPr>
          <w:rFonts w:asciiTheme="minorHAnsi" w:hAnsiTheme="minorHAnsi" w:cstheme="minorHAnsi"/>
          <w:b/>
          <w:bCs/>
          <w:sz w:val="24"/>
          <w:szCs w:val="24"/>
        </w:rPr>
        <w:t>Sprijin pentru înființarea de activităț</w:t>
      </w:r>
      <w:r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644E45">
        <w:rPr>
          <w:rFonts w:asciiTheme="minorHAnsi" w:hAnsiTheme="minorHAnsi" w:cstheme="minorHAnsi"/>
          <w:b/>
          <w:bCs/>
          <w:sz w:val="24"/>
          <w:szCs w:val="24"/>
        </w:rPr>
        <w:t xml:space="preserve"> non-agricole</w:t>
      </w:r>
    </w:p>
    <w:p w:rsidR="00A72D97" w:rsidRPr="005D6D17" w:rsidRDefault="00A72D97" w:rsidP="00A72D97">
      <w:pPr>
        <w:shd w:val="clear" w:color="auto" w:fill="A8D08D" w:themeFill="accent6" w:themeFillTint="99"/>
        <w:spacing w:after="160" w:line="25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bookmarkEnd w:id="0"/>
    <w:p w:rsidR="006F5BD1" w:rsidRPr="005D6D17" w:rsidRDefault="006F5BD1" w:rsidP="006F5BD1">
      <w:pPr>
        <w:tabs>
          <w:tab w:val="left" w:pos="0"/>
        </w:tabs>
        <w:spacing w:after="120" w:line="240" w:lineRule="auto"/>
        <w:ind w:right="-109"/>
        <w:jc w:val="center"/>
        <w:rPr>
          <w:rFonts w:asciiTheme="minorHAnsi" w:eastAsia="Times New Roman" w:hAnsiTheme="minorHAnsi" w:cstheme="minorHAnsi"/>
          <w:b/>
          <w:noProof/>
          <w:sz w:val="24"/>
          <w:szCs w:val="24"/>
        </w:rPr>
      </w:pPr>
      <w:r w:rsidRPr="005D6D17">
        <w:rPr>
          <w:rFonts w:asciiTheme="minorHAnsi" w:eastAsia="Times New Roman" w:hAnsiTheme="minorHAnsi" w:cstheme="minorHAnsi"/>
          <w:b/>
          <w:i/>
          <w:noProof/>
          <w:sz w:val="24"/>
          <w:szCs w:val="24"/>
        </w:rPr>
        <w:t>cu obiective care se încadrează în prevederile art. 19,  alin. (1), lit. (a) pct. (ii)din Reg. (UE) nr. 1305/2013 corespondență SM 6.2 „Sprijin pentru înființarea  de activități  neagricole în zonele rurale“</w:t>
      </w:r>
    </w:p>
    <w:p w:rsidR="002A0AC8" w:rsidRPr="005D6D17" w:rsidRDefault="002A0AC8" w:rsidP="00DF45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 w:cstheme="minorHAnsi"/>
          <w:bCs/>
          <w:sz w:val="24"/>
          <w:szCs w:val="24"/>
          <w:lang w:eastAsia="fr-FR"/>
        </w:rPr>
      </w:pPr>
    </w:p>
    <w:bookmarkEnd w:id="1"/>
    <w:p w:rsidR="00A72D97" w:rsidRPr="005D6D1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Denumirea solicitant</w:t>
      </w:r>
      <w:r w:rsidR="00752A5A"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 xml:space="preserve">ului: </w:t>
      </w: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...……………………………………………………...............................................</w:t>
      </w:r>
    </w:p>
    <w:p w:rsidR="00A72D97" w:rsidRPr="005D6D1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Titlul proiectului: ...……………………………………………………...........................................................</w:t>
      </w:r>
    </w:p>
    <w:p w:rsidR="00A72D97" w:rsidRPr="005D6D1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 xml:space="preserve">Amplasarea </w:t>
      </w:r>
      <w:r w:rsidR="00752A5A"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p</w:t>
      </w: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roiectului:............................................................................................................</w:t>
      </w:r>
    </w:p>
    <w:p w:rsidR="00A72D97" w:rsidRPr="005D6D1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Statutul juridic: ………………………………………………………...............................................................</w:t>
      </w:r>
    </w:p>
    <w:p w:rsidR="00A72D97" w:rsidRPr="005D6D1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Date personale (reprezentant legal)</w:t>
      </w:r>
    </w:p>
    <w:p w:rsidR="00A72D97" w:rsidRPr="005D6D1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Nume:………………………………………………………………….....................................................................</w:t>
      </w:r>
    </w:p>
    <w:p w:rsidR="00A72D97" w:rsidRPr="005D6D1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Prenume:………...……………………………………………………...................................................................</w:t>
      </w:r>
    </w:p>
    <w:p w:rsidR="00A72D97" w:rsidRPr="005D6D1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Funcţia reprezentantului legal: ..................................................................................................</w:t>
      </w:r>
    </w:p>
    <w:p w:rsidR="00A72D97" w:rsidRPr="005D6D1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Data lansării apelului de selecție de către GAL: ____________________________________</w:t>
      </w:r>
    </w:p>
    <w:p w:rsidR="00A72D97" w:rsidRPr="005D6D1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Data înregistrării proiectului la GAL: _____________________________________________</w:t>
      </w:r>
    </w:p>
    <w:p w:rsidR="00A72D97" w:rsidRPr="005D6D17" w:rsidRDefault="00A72D97" w:rsidP="00752A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noProof/>
          <w:sz w:val="24"/>
          <w:szCs w:val="24"/>
          <w:lang w:eastAsia="fr-FR"/>
        </w:rPr>
        <w:t>Obiectivul proiectului: ________________________________________________________</w:t>
      </w:r>
    </w:p>
    <w:p w:rsidR="00DF45E0" w:rsidRPr="005D6D17" w:rsidRDefault="00DF45E0" w:rsidP="00752A5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i/>
          <w:sz w:val="24"/>
          <w:szCs w:val="24"/>
        </w:rPr>
      </w:pPr>
    </w:p>
    <w:tbl>
      <w:tblPr>
        <w:tblStyle w:val="GrilTabel"/>
        <w:tblW w:w="9180" w:type="dxa"/>
        <w:tblLook w:val="04A0"/>
      </w:tblPr>
      <w:tblGrid>
        <w:gridCol w:w="609"/>
        <w:gridCol w:w="6263"/>
        <w:gridCol w:w="568"/>
        <w:gridCol w:w="591"/>
        <w:gridCol w:w="1149"/>
      </w:tblGrid>
      <w:tr w:rsidR="006723E9" w:rsidRPr="005D6D17" w:rsidTr="00644E45">
        <w:tc>
          <w:tcPr>
            <w:tcW w:w="609" w:type="dxa"/>
            <w:vMerge w:val="restart"/>
          </w:tcPr>
          <w:p w:rsidR="006723E9" w:rsidRPr="005D6D17" w:rsidRDefault="006723E9" w:rsidP="00DF45E0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Nr. crt.</w:t>
            </w:r>
          </w:p>
        </w:tc>
        <w:tc>
          <w:tcPr>
            <w:tcW w:w="6263" w:type="dxa"/>
            <w:vMerge w:val="restart"/>
          </w:tcPr>
          <w:p w:rsidR="006723E9" w:rsidRPr="005D6D17" w:rsidRDefault="006723E9" w:rsidP="00DF45E0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Criteriul de conformitate</w:t>
            </w:r>
          </w:p>
        </w:tc>
        <w:tc>
          <w:tcPr>
            <w:tcW w:w="2308" w:type="dxa"/>
            <w:gridSpan w:val="3"/>
          </w:tcPr>
          <w:p w:rsidR="006723E9" w:rsidRPr="005D6D17" w:rsidRDefault="006723E9" w:rsidP="00DF45E0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Verificare efectuată</w:t>
            </w:r>
          </w:p>
        </w:tc>
      </w:tr>
      <w:tr w:rsidR="002F70C2" w:rsidRPr="005D6D17" w:rsidTr="00644E45">
        <w:tc>
          <w:tcPr>
            <w:tcW w:w="609" w:type="dxa"/>
            <w:vMerge/>
          </w:tcPr>
          <w:p w:rsidR="002F70C2" w:rsidRPr="005D6D17" w:rsidRDefault="002F70C2" w:rsidP="00DF45E0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6263" w:type="dxa"/>
            <w:vMerge/>
          </w:tcPr>
          <w:p w:rsidR="002F70C2" w:rsidRPr="005D6D17" w:rsidRDefault="002F70C2" w:rsidP="00DF45E0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2F70C2" w:rsidRPr="005D6D17" w:rsidRDefault="002F70C2" w:rsidP="00DF45E0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Da</w:t>
            </w:r>
          </w:p>
        </w:tc>
        <w:tc>
          <w:tcPr>
            <w:tcW w:w="591" w:type="dxa"/>
          </w:tcPr>
          <w:p w:rsidR="002F70C2" w:rsidRPr="005D6D17" w:rsidRDefault="002F70C2" w:rsidP="00DF45E0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Nu</w:t>
            </w:r>
          </w:p>
        </w:tc>
        <w:tc>
          <w:tcPr>
            <w:tcW w:w="1149" w:type="dxa"/>
          </w:tcPr>
          <w:p w:rsidR="002F70C2" w:rsidRPr="005D6D17" w:rsidRDefault="002F70C2" w:rsidP="00DF45E0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Nu este </w:t>
            </w:r>
          </w:p>
          <w:p w:rsidR="002F70C2" w:rsidRPr="005D6D17" w:rsidRDefault="002F70C2" w:rsidP="00DF45E0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cazul</w:t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Solicitantul a mai depus pentru verificare această cerere de finanţare în cad</w:t>
            </w:r>
            <w:r w:rsidR="00644E45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r</w:t>
            </w: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 xml:space="preserve">ul prezentei cereri de proiecte? </w:t>
            </w:r>
          </w:p>
          <w:p w:rsidR="001329A6" w:rsidRPr="005D6D17" w:rsidRDefault="001329A6" w:rsidP="001329A6">
            <w:pPr>
              <w:spacing w:before="240"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</w:p>
          <w:p w:rsidR="001329A6" w:rsidRPr="005D6D17" w:rsidRDefault="001329A6" w:rsidP="001329A6">
            <w:pPr>
              <w:spacing w:before="240"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Dacă DA, de câte ori ?</w:t>
            </w:r>
          </w:p>
          <w:p w:rsidR="001329A6" w:rsidRPr="005D6D17" w:rsidRDefault="001329A6" w:rsidP="001329A6">
            <w:pPr>
              <w:spacing w:after="0" w:line="240" w:lineRule="auto"/>
              <w:ind w:firstLine="502"/>
              <w:contextualSpacing/>
              <w:jc w:val="both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O dată</w:t>
            </w:r>
            <w:r w:rsidRPr="005D6D17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sym w:font="Wingdings" w:char="F06F"/>
            </w: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 xml:space="preserve">     De două ori</w:t>
            </w:r>
            <w:r w:rsidRPr="005D6D17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sym w:font="Wingdings" w:char="F06F"/>
            </w: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 xml:space="preserve">     Nu este cazul </w:t>
            </w:r>
            <w:r w:rsidRPr="005D6D17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sym w:font="Wingdings" w:char="F06F"/>
            </w:r>
          </w:p>
          <w:p w:rsidR="001329A6" w:rsidRPr="005D6D17" w:rsidRDefault="001329A6" w:rsidP="001329A6">
            <w:pPr>
              <w:spacing w:after="0" w:line="240" w:lineRule="auto"/>
              <w:ind w:firstLine="502"/>
              <w:contextualSpacing/>
              <w:jc w:val="both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</w:p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Prezenta cerere de finanţare este acceptată pentru verificare ?</w:t>
            </w:r>
          </w:p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i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i/>
                <w:sz w:val="24"/>
                <w:szCs w:val="24"/>
              </w:rPr>
              <w:t>DA</w:t>
            </w:r>
            <w:r w:rsidRPr="005D6D17">
              <w:rPr>
                <w:rFonts w:asciiTheme="minorHAnsi" w:eastAsia="Times New Roman" w:hAnsiTheme="minorHAnsi" w:cstheme="minorHAnsi"/>
                <w:b/>
                <w:i/>
                <w:sz w:val="24"/>
                <w:szCs w:val="24"/>
              </w:rPr>
              <w:sym w:font="Wingdings" w:char="F06F"/>
            </w:r>
            <w:r w:rsidRPr="005D6D17">
              <w:rPr>
                <w:rFonts w:asciiTheme="minorHAnsi" w:eastAsia="Times New Roman" w:hAnsiTheme="minorHAnsi" w:cstheme="minorHAnsi"/>
                <w:b/>
                <w:i/>
                <w:sz w:val="24"/>
                <w:szCs w:val="24"/>
              </w:rPr>
              <w:tab/>
            </w:r>
          </w:p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i/>
                <w:sz w:val="24"/>
                <w:szCs w:val="24"/>
              </w:rPr>
              <w:t>NU</w:t>
            </w:r>
            <w:r w:rsidRPr="005D6D17">
              <w:rPr>
                <w:rFonts w:asciiTheme="minorHAnsi" w:eastAsia="Times New Roman" w:hAnsiTheme="minorHAnsi" w:cstheme="minorHAnsi"/>
                <w:b/>
                <w:i/>
                <w:sz w:val="24"/>
                <w:szCs w:val="24"/>
              </w:rPr>
              <w:sym w:font="Wingdings" w:char="F06F"/>
            </w: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deoarece aceasta a mai fost depusă de două ori și decl</w:t>
            </w: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a</w:t>
            </w: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rată neconformă, în fişelor de verificare:</w:t>
            </w:r>
          </w:p>
          <w:p w:rsidR="001329A6" w:rsidRPr="005D6D17" w:rsidRDefault="001329A6" w:rsidP="001329A6">
            <w:pPr>
              <w:spacing w:after="0" w:line="240" w:lineRule="auto"/>
              <w:ind w:firstLine="720"/>
              <w:contextualSpacing/>
              <w:jc w:val="both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Nr. _______      din data _______________</w:t>
            </w:r>
          </w:p>
          <w:p w:rsidR="001329A6" w:rsidRPr="005D6D17" w:rsidRDefault="001329A6" w:rsidP="001329A6">
            <w:pPr>
              <w:spacing w:after="0" w:line="240" w:lineRule="auto"/>
              <w:ind w:firstLine="720"/>
              <w:contextualSpacing/>
              <w:jc w:val="both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Nr. _______      din data _______________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D60EC2" w:rsidRDefault="001329A6" w:rsidP="001329A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D60EC2">
              <w:rPr>
                <w:rFonts w:eastAsia="Times New Roman"/>
                <w:sz w:val="24"/>
                <w:szCs w:val="24"/>
              </w:rPr>
              <w:t>Solicitantul a depus dosarul cererii de finanțare în format letric în două exemplare (un original și o copie) și în format electronic (CD-2 exemplare)?</w:t>
            </w:r>
          </w:p>
        </w:tc>
        <w:tc>
          <w:tcPr>
            <w:tcW w:w="568" w:type="dxa"/>
          </w:tcPr>
          <w:p w:rsidR="001329A6" w:rsidRPr="00D60EC2" w:rsidRDefault="001329A6" w:rsidP="001329A6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D60EC2">
              <w:rPr>
                <w:rFonts w:eastAsia="Times New Roman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D60EC2" w:rsidRDefault="001329A6" w:rsidP="001329A6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D60EC2">
              <w:rPr>
                <w:rFonts w:eastAsia="Times New Roman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D60EC2" w:rsidRDefault="001329A6" w:rsidP="001329A6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D60EC2">
              <w:rPr>
                <w:rFonts w:eastAsia="Times New Roman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1329A6" w:rsidP="001329A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Dosarul Cererii de finanţare este legat, iar documentele pe care le conţine sunt numerotate de către solicitant?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1329A6" w:rsidP="001329A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Este anexat Opisul documentelor, numerotat cu pag.0, iar referințele din Cererea de finanțare corespund cu numărul paginii la care se află documentele din Dosarul Cererii de f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i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nanțare?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rPr>
          <w:trHeight w:val="602"/>
        </w:trPr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Cererea de finanţare este completată, semnată și ștampilată de solicitant?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1329A6" w:rsidP="001329A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Solicitantul a completat lista documentelor anexă obligatorii şi cele impuse de tipul măsurii?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1329A6" w:rsidP="001329A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Solicitantul a atașat la Cererea de finanțare toate document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e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le anexă obligatorii din listă?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1329A6" w:rsidP="001329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hAnsiTheme="minorHAnsi" w:cstheme="minorHAnsi"/>
                <w:sz w:val="24"/>
                <w:szCs w:val="24"/>
              </w:rPr>
              <w:t>Copia electronică a Cererii de finanțare corespunde cu dos</w:t>
            </w:r>
            <w:r w:rsidRPr="005D6D17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D6D17">
              <w:rPr>
                <w:rFonts w:asciiTheme="minorHAnsi" w:hAnsiTheme="minorHAnsi" w:cstheme="minorHAnsi"/>
                <w:sz w:val="24"/>
                <w:szCs w:val="24"/>
              </w:rPr>
              <w:t>rul original pe suport de hârtie?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1329A6" w:rsidP="001329A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Copia scanată a documentelor ataşate Cererii de finanţare este prezentată alături de forma electronică a Cererii de f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i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nanţare?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867E80" w:rsidP="001329A6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36B3">
              <w:rPr>
                <w:rFonts w:asciiTheme="minorHAnsi" w:hAnsiTheme="minorHAnsi" w:cstheme="minorHAnsi"/>
                <w:sz w:val="24"/>
                <w:szCs w:val="24"/>
              </w:rPr>
              <w:t>Modelul de Cerere de finanțare utilizat de solicitant este în concordanță cu ultima variantă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736B3">
              <w:rPr>
                <w:rFonts w:asciiTheme="minorHAnsi" w:hAnsiTheme="minorHAnsi" w:cstheme="minorHAnsi"/>
                <w:sz w:val="24"/>
                <w:szCs w:val="24"/>
              </w:rPr>
              <w:t xml:space="preserve"> de pe site-ul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Gal Constanta Sud</w:t>
            </w:r>
            <w:r w:rsidRPr="001736B3">
              <w:rPr>
                <w:rFonts w:asciiTheme="minorHAnsi" w:hAnsiTheme="minorHAnsi" w:cstheme="minorHAnsi"/>
                <w:sz w:val="24"/>
                <w:szCs w:val="24"/>
              </w:rPr>
              <w:t xml:space="preserve"> a 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ererii de Finantare</w:t>
            </w:r>
            <w:r w:rsidRPr="001736B3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1329A6" w:rsidP="001329A6">
            <w:pPr>
              <w:tabs>
                <w:tab w:val="left" w:pos="27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Proiectul respectă cerințele menționate în Apelul de selecție?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1329A6" w:rsidP="00CF6A32">
            <w:pPr>
              <w:tabs>
                <w:tab w:val="left" w:pos="270"/>
              </w:tabs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Localizarea proiectului de investiții este în spațiul LEADER acoperit de Grupul de Acțiune Locală </w:t>
            </w:r>
            <w:r w:rsidR="00CF6A32">
              <w:rPr>
                <w:rFonts w:asciiTheme="minorHAnsi" w:eastAsia="Times New Roman" w:hAnsiTheme="minorHAnsi" w:cstheme="minorHAnsi"/>
                <w:sz w:val="24"/>
                <w:szCs w:val="24"/>
              </w:rPr>
              <w:t>Constanta Sud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B4789F" w:rsidRDefault="001329A6" w:rsidP="001329A6">
            <w:pPr>
              <w:tabs>
                <w:tab w:val="left" w:pos="27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Proiectul pentru care s-a solicitat finanțare este încadrat c</w:t>
            </w: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o</w:t>
            </w:r>
            <w:r w:rsidRPr="005D6D17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rect în măsura în care se regăsesc obiectivele proiectului?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  <w:tr w:rsidR="001329A6" w:rsidRPr="005D6D17" w:rsidTr="00644E45">
        <w:tc>
          <w:tcPr>
            <w:tcW w:w="609" w:type="dxa"/>
          </w:tcPr>
          <w:p w:rsidR="001329A6" w:rsidRPr="005D6D17" w:rsidRDefault="001329A6" w:rsidP="001329A6">
            <w:pPr>
              <w:pStyle w:val="Listparagraf"/>
              <w:numPr>
                <w:ilvl w:val="0"/>
                <w:numId w:val="9"/>
              </w:numPr>
              <w:spacing w:after="0" w:line="240" w:lineRule="auto"/>
              <w:ind w:left="333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6263" w:type="dxa"/>
          </w:tcPr>
          <w:p w:rsidR="001329A6" w:rsidRPr="005D6D17" w:rsidRDefault="001329A6" w:rsidP="00CF6A32">
            <w:pPr>
              <w:tabs>
                <w:tab w:val="left" w:pos="27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Obiectivele și tipul de investiție prezentate în Cererea de f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i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nanțare</w:t>
            </w:r>
            <w:r w:rsidR="00CF6A32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se încadrează în fișa măsurii 3 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din SDL?</w:t>
            </w:r>
          </w:p>
        </w:tc>
        <w:tc>
          <w:tcPr>
            <w:tcW w:w="568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591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  <w:tc>
          <w:tcPr>
            <w:tcW w:w="1149" w:type="dxa"/>
          </w:tcPr>
          <w:p w:rsidR="001329A6" w:rsidRPr="005D6D17" w:rsidRDefault="001329A6" w:rsidP="001329A6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sym w:font="Wingdings" w:char="F06F"/>
            </w:r>
          </w:p>
        </w:tc>
      </w:tr>
    </w:tbl>
    <w:p w:rsidR="00DF45E0" w:rsidRPr="005D6D17" w:rsidRDefault="00DF45E0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8A42C0" w:rsidRPr="005D6D17" w:rsidRDefault="008A42C0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FB7777" w:rsidRDefault="00FB7777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CF6A32" w:rsidRDefault="00CF6A32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CF6A32" w:rsidRDefault="00CF6A32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CF6A32" w:rsidRDefault="00CF6A32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CF6A32" w:rsidRDefault="00CF6A32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CF6A32" w:rsidRDefault="00CF6A32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CF6A32" w:rsidRDefault="00CF6A32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CF6A32" w:rsidRDefault="00CF6A32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CF6A32" w:rsidRDefault="00CF6A32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CF6A32" w:rsidRDefault="00CF6A32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CF6A32" w:rsidRDefault="00CF6A32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CF6A32" w:rsidRPr="005D6D17" w:rsidRDefault="00CF6A32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1329A6" w:rsidRDefault="001329A6" w:rsidP="00DF45E0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eastAsia="fr-FR"/>
        </w:rPr>
      </w:pPr>
    </w:p>
    <w:p w:rsidR="00664CA5" w:rsidRDefault="00664CA5" w:rsidP="00DF45E0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eastAsia="fr-FR"/>
        </w:rPr>
      </w:pPr>
    </w:p>
    <w:p w:rsidR="00664CA5" w:rsidRDefault="00664CA5" w:rsidP="00DF45E0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eastAsia="fr-FR"/>
        </w:rPr>
      </w:pPr>
    </w:p>
    <w:p w:rsidR="00664CA5" w:rsidRDefault="00664CA5" w:rsidP="00DF45E0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eastAsia="fr-FR"/>
        </w:rPr>
      </w:pPr>
    </w:p>
    <w:p w:rsidR="00664CA5" w:rsidRDefault="00664CA5" w:rsidP="00DF45E0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eastAsia="fr-FR"/>
        </w:rPr>
      </w:pPr>
    </w:p>
    <w:p w:rsidR="00EC5E8C" w:rsidRDefault="00EC5E8C" w:rsidP="00DF45E0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eastAsia="fr-FR"/>
        </w:rPr>
      </w:pPr>
    </w:p>
    <w:p w:rsidR="00EC5E8C" w:rsidRDefault="00EC5E8C" w:rsidP="00DF45E0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eastAsia="fr-FR"/>
        </w:rPr>
      </w:pPr>
    </w:p>
    <w:p w:rsidR="00EC5E8C" w:rsidRDefault="00EC5E8C" w:rsidP="00DF45E0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eastAsia="fr-FR"/>
        </w:rPr>
      </w:pPr>
    </w:p>
    <w:p w:rsidR="004954F8" w:rsidRPr="005D6D17" w:rsidRDefault="004F465F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 w:rsidRPr="005D6D17">
        <w:rPr>
          <w:rFonts w:asciiTheme="minorHAnsi" w:hAnsiTheme="minorHAnsi" w:cstheme="minorHAnsi"/>
          <w:b/>
          <w:bCs/>
          <w:sz w:val="24"/>
          <w:szCs w:val="24"/>
          <w:lang w:eastAsia="fr-FR"/>
        </w:rPr>
        <w:t xml:space="preserve">Verificarea conformitatii copiei cu originalul </w:t>
      </w:r>
    </w:p>
    <w:tbl>
      <w:tblPr>
        <w:tblW w:w="526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82"/>
        <w:gridCol w:w="722"/>
        <w:gridCol w:w="577"/>
        <w:gridCol w:w="865"/>
        <w:gridCol w:w="1008"/>
      </w:tblGrid>
      <w:tr w:rsidR="004F465F" w:rsidRPr="005D6D17" w:rsidTr="00FE371C">
        <w:trPr>
          <w:cantSplit/>
          <w:trHeight w:val="670"/>
        </w:trPr>
        <w:tc>
          <w:tcPr>
            <w:tcW w:w="3357" w:type="pct"/>
            <w:tcBorders>
              <w:bottom w:val="nil"/>
            </w:tcBorders>
            <w:vAlign w:val="center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Documente</w:t>
            </w:r>
          </w:p>
        </w:tc>
        <w:tc>
          <w:tcPr>
            <w:tcW w:w="1121" w:type="pct"/>
            <w:gridSpan w:val="3"/>
            <w:vAlign w:val="center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Existenta docume</w:t>
            </w: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n</w:t>
            </w: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tului, daca </w:t>
            </w: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t>este emis pe numele benefic</w:t>
            </w: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t>i</w:t>
            </w: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t xml:space="preserve">arului, daca </w:t>
            </w: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este semnat</w:t>
            </w: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t xml:space="preserve"> si stampilat</w:t>
            </w: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, daca are toate r</w:t>
            </w: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u</w:t>
            </w: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bricile completate pt.CF,daca sunt v</w:t>
            </w: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a</w:t>
            </w: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labile conform legislatiei in vigoare sau precizarilor din Ghid</w:t>
            </w:r>
          </w:p>
        </w:tc>
        <w:tc>
          <w:tcPr>
            <w:tcW w:w="522" w:type="pct"/>
          </w:tcPr>
          <w:p w:rsidR="004F465F" w:rsidRPr="00165F72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165F72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Conco</w:t>
            </w:r>
            <w:r w:rsidRPr="00165F72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r</w:t>
            </w:r>
            <w:r w:rsidRPr="00165F72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danţă copie cu origin</w:t>
            </w:r>
            <w:r w:rsidRPr="00165F72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a</w:t>
            </w:r>
            <w:r w:rsidRPr="00165F72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lul</w:t>
            </w:r>
          </w:p>
        </w:tc>
      </w:tr>
      <w:tr w:rsidR="00FE371C" w:rsidRPr="005D6D17" w:rsidTr="00FE371C">
        <w:tc>
          <w:tcPr>
            <w:tcW w:w="3357" w:type="pct"/>
            <w:tcBorders>
              <w:top w:val="nil"/>
            </w:tcBorders>
            <w:vAlign w:val="center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74" w:type="pct"/>
            <w:vAlign w:val="center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DA</w:t>
            </w:r>
          </w:p>
        </w:tc>
        <w:tc>
          <w:tcPr>
            <w:tcW w:w="299" w:type="pct"/>
            <w:vAlign w:val="center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NU</w:t>
            </w:r>
          </w:p>
        </w:tc>
        <w:tc>
          <w:tcPr>
            <w:tcW w:w="448" w:type="pct"/>
            <w:vAlign w:val="center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Nu este cazul</w:t>
            </w:r>
          </w:p>
        </w:tc>
        <w:tc>
          <w:tcPr>
            <w:tcW w:w="522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  <w:tr w:rsidR="00FE371C" w:rsidRPr="005D6D17" w:rsidTr="00FE371C">
        <w:tc>
          <w:tcPr>
            <w:tcW w:w="3357" w:type="pct"/>
            <w:tcBorders>
              <w:top w:val="nil"/>
            </w:tcBorders>
            <w:vAlign w:val="center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t xml:space="preserve">1. Plan de afaceri </w:t>
            </w:r>
          </w:p>
        </w:tc>
        <w:tc>
          <w:tcPr>
            <w:tcW w:w="374" w:type="pct"/>
            <w:vAlign w:val="center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  <w:vAlign w:val="center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  <w:vAlign w:val="center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  <w:vAlign w:val="center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  <w:tr w:rsidR="00FE371C" w:rsidRPr="005D6D17" w:rsidTr="00FE371C">
        <w:tc>
          <w:tcPr>
            <w:tcW w:w="3357" w:type="pct"/>
            <w:tcBorders>
              <w:top w:val="nil"/>
            </w:tcBorders>
            <w:vAlign w:val="center"/>
          </w:tcPr>
          <w:p w:rsidR="004F465F" w:rsidRPr="005D6D17" w:rsidRDefault="004F465F" w:rsidP="004F465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Theme="minorHAnsi" w:hAnsiTheme="minorHAnsi" w:cstheme="minorHAnsi"/>
                <w:noProof/>
                <w:sz w:val="24"/>
                <w:szCs w:val="24"/>
                <w:lang w:bidi="en-US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2.1</w:t>
            </w:r>
            <w:r w:rsidRPr="005D6D17">
              <w:rPr>
                <w:rFonts w:asciiTheme="minorHAnsi" w:eastAsia="Times New Roman" w:hAnsiTheme="minorHAnsi" w:cstheme="minorHAnsi"/>
                <w:b/>
                <w:noProof/>
                <w:sz w:val="24"/>
                <w:szCs w:val="24"/>
                <w:lang w:bidi="en-US"/>
              </w:rPr>
              <w:t xml:space="preserve"> Situaţiile financiare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 xml:space="preserve"> (</w:t>
            </w:r>
            <w:r w:rsidRPr="005D6D17">
              <w:rPr>
                <w:rFonts w:asciiTheme="minorHAnsi" w:hAnsiTheme="minorHAnsi" w:cstheme="minorHAnsi"/>
                <w:noProof/>
                <w:sz w:val="24"/>
                <w:szCs w:val="24"/>
                <w:lang w:bidi="en-US"/>
              </w:rPr>
              <w:t xml:space="preserve">bilanţ – formularul 10, contul de profit şi pierderi - formularul 20, formularele 30 și 40), precedente anului depunerii proiectului înregistrate la Administraţia Financiară. </w:t>
            </w:r>
          </w:p>
          <w:p w:rsidR="004F465F" w:rsidRPr="005D6D17" w:rsidRDefault="004F465F" w:rsidP="004F465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Exceptie fac intreprinderileinfiintate in anul depunerii cererii de finantare. </w:t>
            </w:r>
          </w:p>
          <w:p w:rsidR="004F465F" w:rsidRPr="005D6D17" w:rsidRDefault="004F465F" w:rsidP="004F465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>sau</w:t>
            </w:r>
          </w:p>
          <w:p w:rsidR="004F465F" w:rsidRPr="005D6D17" w:rsidRDefault="004F465F" w:rsidP="004F465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 xml:space="preserve">2.2 Declaraţie privind veniturile realizate în Romania anul precedent depunerii proiectului, înregistrată la Administraţia Financiară (formularul 200) </w:t>
            </w:r>
          </w:p>
          <w:p w:rsidR="004F465F" w:rsidRPr="005D6D17" w:rsidRDefault="004F465F" w:rsidP="004F465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>şi/sau</w:t>
            </w:r>
          </w:p>
          <w:p w:rsidR="004F465F" w:rsidRPr="005D6D17" w:rsidRDefault="004F465F" w:rsidP="004F465F">
            <w:pPr>
              <w:tabs>
                <w:tab w:val="left" w:pos="-108"/>
                <w:tab w:val="left" w:pos="110"/>
                <w:tab w:val="left" w:pos="180"/>
                <w:tab w:val="left" w:pos="237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2.3 Declaraţia privind veniturile din activităţi agricole impuse pe norme de venit (formularul 221), document obligatoriu de pr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e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zentat la depunerea cererii de finanţare;</w:t>
            </w:r>
          </w:p>
          <w:p w:rsidR="004F465F" w:rsidRPr="005D6D17" w:rsidRDefault="004F465F" w:rsidP="004F465F">
            <w:pPr>
              <w:tabs>
                <w:tab w:val="left" w:pos="-108"/>
                <w:tab w:val="left" w:pos="110"/>
                <w:tab w:val="left" w:pos="180"/>
                <w:tab w:val="left" w:pos="237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sau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ab/>
            </w:r>
          </w:p>
          <w:p w:rsidR="004F465F" w:rsidRPr="005D6D17" w:rsidRDefault="004F465F" w:rsidP="004F465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>2.4 Declaraţia de inactivitate înregistrată la Administraţia Financiară, în cazul solicitantilor care nu au desfăşurat activitate anterior depunerii cererii de finanțare.</w:t>
            </w:r>
          </w:p>
        </w:tc>
        <w:tc>
          <w:tcPr>
            <w:tcW w:w="374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FE371C" w:rsidRPr="005D6D17" w:rsidRDefault="00FE371C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FE371C" w:rsidRPr="005D6D17" w:rsidTr="00FE371C">
        <w:trPr>
          <w:trHeight w:val="1190"/>
        </w:trPr>
        <w:tc>
          <w:tcPr>
            <w:tcW w:w="3357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noProof/>
                <w:sz w:val="24"/>
                <w:szCs w:val="24"/>
              </w:rPr>
              <w:t xml:space="preserve">3. </w:t>
            </w: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Documente pe care solicitanții trebuie să le prezinte pentru terenurile și clădirile aferente obiectivelor prevăzute în Planul de Afaceri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Pentru situaţia în care terenul urmează să fie achiziţionat ulterior semnării Contractului de Finanţare, reprezintând o acţiune în cadrul unui obiectiv specific al Planului de afaceri, documentele de proprietate vor fi prezentate la a doua tranşa de plată.</w:t>
            </w:r>
          </w:p>
          <w:p w:rsidR="00165F72" w:rsidRDefault="00165F72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bookmarkStart w:id="2" w:name="_GoBack"/>
            <w:bookmarkEnd w:id="2"/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3.1 Pentru proiectele care presupun realizarea de lucrări de construcție sau achizitia de utilaje/echipamente cu montaj, se va prezenta înscrisul care să certifice, după caz: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a)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ab/>
              <w:t xml:space="preserve">Dreptul de proprietate privată 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b)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ab/>
              <w:t xml:space="preserve">Dreptul de concesiune  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c)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ab/>
              <w:t>Dreptul de superficie;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De ex: contract de vânzare-cumpărare, contract de donație, contract de superficie, contract de schimb, certificat de moștenitor, hotărâre judecătorească rămasă definitivă, act emis de autoritățile administrative – în cazurile în care legea prevede aceasta;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 xml:space="preserve">Documentele trebuie sa fie incheiate în formă autentică de către un notar public, cu exceptia contractului de concesiune pentru care nu se solicita incheiere notariala. 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3.2 Pentru proiectele care propun doar dotare, achizitie de masini si/sau utilaje fara montaj sau al caror montaj nu necesita lucrari de constructii si/sau lucrari de interventii asupra instalatiilor existente (electricitate, apa, canalizare, gaze, ventilatie, etc.), se vor prezenta înscrisuri valabile pentru o perioadă (calculată în ani) cel puţin egală cu perioada de derulare a proiectului începând cu anul depunerii cererii de finanţare care să certifice, după caz: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a)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ab/>
              <w:t>dreptul de proprietate privată,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b)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ab/>
              <w:t>dreptul de concesiune,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c)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ab/>
              <w:t xml:space="preserve">dreptul de superficie, 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d)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ab/>
              <w:t>dreptul de uzufruct;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e)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ab/>
              <w:t>dreptul de folosinţă cu titlu gratuit;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f)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ab/>
              <w:t>împrumutul de folosință (comodat)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g)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ab/>
              <w:t>dreptul de închiriere/locațiune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  <w:t>De ex.: contract de cesiune, contract de concesiune, contract de locațiune/închiriere, contract de comodat.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  <w:p w:rsidR="00A76211" w:rsidRPr="00A76211" w:rsidRDefault="00A76211" w:rsidP="00A7621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A76211">
              <w:rPr>
                <w:rFonts w:asciiTheme="minorHAnsi" w:eastAsia="Times New Roman" w:hAnsiTheme="minorHAnsi" w:cstheme="minorHAnsi"/>
                <w:sz w:val="24"/>
                <w:szCs w:val="24"/>
              </w:rPr>
              <w:t>În cazul în care documentele de la pct. 3.2(a,b,c,d,e,f și g) nu sunt depuse în formă autentică sau nu sunt emise de o autorit</w:t>
            </w:r>
            <w:r w:rsidRPr="00A76211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A76211">
              <w:rPr>
                <w:rFonts w:asciiTheme="minorHAnsi" w:eastAsia="Times New Roman" w:hAnsiTheme="minorHAnsi" w:cstheme="minorHAnsi"/>
                <w:sz w:val="24"/>
                <w:szCs w:val="24"/>
              </w:rPr>
              <w:t>te publică sau nu sunt hotărâri judecătorești acestea vor fi însoț</w:t>
            </w:r>
            <w:r w:rsidRPr="00A76211">
              <w:rPr>
                <w:rFonts w:asciiTheme="minorHAnsi" w:eastAsia="Times New Roman" w:hAnsiTheme="minorHAnsi" w:cstheme="minorHAnsi"/>
                <w:sz w:val="24"/>
                <w:szCs w:val="24"/>
              </w:rPr>
              <w:t>i</w:t>
            </w:r>
            <w:r w:rsidRPr="00A76211">
              <w:rPr>
                <w:rFonts w:asciiTheme="minorHAnsi" w:eastAsia="Times New Roman" w:hAnsiTheme="minorHAnsi" w:cstheme="minorHAnsi"/>
                <w:sz w:val="24"/>
                <w:szCs w:val="24"/>
              </w:rPr>
              <w:t>te de:</w:t>
            </w:r>
          </w:p>
          <w:p w:rsidR="00A76211" w:rsidRDefault="00A76211" w:rsidP="00A7621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A76211">
              <w:rPr>
                <w:rFonts w:asciiTheme="minorHAnsi" w:eastAsia="Times New Roman" w:hAnsiTheme="minorHAnsi" w:cstheme="minorHAnsi"/>
                <w:sz w:val="24"/>
                <w:szCs w:val="24"/>
              </w:rPr>
              <w:t>Documente cadastrale și documente privind înscrierea imobil</w:t>
            </w:r>
            <w:r w:rsidRPr="00A76211">
              <w:rPr>
                <w:rFonts w:asciiTheme="minorHAnsi" w:eastAsia="Times New Roman" w:hAnsiTheme="minorHAnsi" w:cstheme="minorHAnsi"/>
                <w:sz w:val="24"/>
                <w:szCs w:val="24"/>
              </w:rPr>
              <w:t>e</w:t>
            </w:r>
            <w:r w:rsidRPr="00A7621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lor în evidențele de cadastru și carte funciară (extras de carte funciară pentru informare din care sa rezulte înscrierea dreptului </w:t>
            </w:r>
            <w:r w:rsidRPr="00A76211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>în cartea funciară, precum și încheierea de carte funciară emisă de OCPI), în termen de valabilitate la data depunerii (emis cu maxim 30 de zile înaintea depunerii proiectului).</w:t>
            </w:r>
          </w:p>
          <w:p w:rsidR="00A76211" w:rsidRDefault="00A76211" w:rsidP="00A7621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În situaţia în care imobilul pe care se execută investiţia nu este liber de sarcini (gajat pentru un credit) se va depune acordul creditorului privind execuţiainvestiţieişi graficul de rambursare a creditului. </w:t>
            </w:r>
          </w:p>
        </w:tc>
        <w:tc>
          <w:tcPr>
            <w:tcW w:w="374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1329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5D6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5D6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Pr="005D6D17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5D6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5D6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Pr="005D6D17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5D6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5D6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5D6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u w:val="single"/>
                <w:lang w:eastAsia="fr-FR"/>
              </w:rPr>
            </w:pPr>
          </w:p>
          <w:p w:rsidR="00A76211" w:rsidRDefault="00A76211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u w:val="single"/>
                <w:lang w:eastAsia="fr-FR"/>
              </w:rPr>
            </w:pPr>
          </w:p>
          <w:p w:rsidR="00A76211" w:rsidRDefault="00A76211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u w:val="single"/>
                <w:lang w:eastAsia="fr-FR"/>
              </w:rPr>
            </w:pPr>
          </w:p>
          <w:p w:rsidR="00A76211" w:rsidRDefault="00A76211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u w:val="single"/>
                <w:lang w:eastAsia="fr-FR"/>
              </w:rPr>
            </w:pPr>
          </w:p>
          <w:p w:rsidR="00A76211" w:rsidRDefault="00A76211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u w:val="single"/>
                <w:lang w:eastAsia="fr-FR"/>
              </w:rPr>
            </w:pPr>
          </w:p>
          <w:p w:rsidR="00A76211" w:rsidRDefault="00A76211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u w:val="single"/>
                <w:lang w:eastAsia="fr-FR"/>
              </w:rPr>
            </w:pPr>
          </w:p>
          <w:p w:rsidR="00A76211" w:rsidRDefault="00A76211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u w:val="single"/>
                <w:lang w:eastAsia="fr-FR"/>
              </w:rPr>
            </w:pPr>
          </w:p>
          <w:p w:rsidR="00A76211" w:rsidRDefault="00A76211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u w:val="single"/>
                <w:lang w:eastAsia="fr-FR"/>
              </w:rPr>
            </w:pPr>
          </w:p>
          <w:p w:rsidR="00A76211" w:rsidRDefault="00A76211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u w:val="single"/>
                <w:lang w:eastAsia="fr-FR"/>
              </w:rPr>
            </w:pPr>
          </w:p>
          <w:p w:rsidR="00A76211" w:rsidRDefault="00A76211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u w:val="single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u w:val="single"/>
                <w:lang w:eastAsia="fr-FR"/>
              </w:rPr>
            </w:pPr>
          </w:p>
          <w:p w:rsidR="00A76211" w:rsidRDefault="00A76211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Pr="00165F72" w:rsidRDefault="00FE371C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5D6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Default="005D6D17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Pr="005D6D17" w:rsidRDefault="00FE371C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165F72" w:rsidRPr="005D6D17" w:rsidRDefault="00165F72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5D6D17" w:rsidRPr="005D6D17" w:rsidRDefault="005D6D17" w:rsidP="005D6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Default="00FE371C" w:rsidP="00165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Pr="005D6D17" w:rsidRDefault="00FE371C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FE371C" w:rsidRPr="005D6D17" w:rsidRDefault="00FE371C" w:rsidP="00FE3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  <w:tr w:rsidR="00FE371C" w:rsidRPr="005D6D17" w:rsidTr="00FE371C">
        <w:trPr>
          <w:trHeight w:val="471"/>
        </w:trPr>
        <w:tc>
          <w:tcPr>
            <w:tcW w:w="3357" w:type="pct"/>
          </w:tcPr>
          <w:p w:rsidR="004F465F" w:rsidRPr="00836F1F" w:rsidRDefault="004F465F" w:rsidP="00836F1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lastRenderedPageBreak/>
              <w:t>4.Copie a extrasului din Registrul agricol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cu menţiunea "Co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n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form cu originalul" (pentru dovedirea calităţii de membru al go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podăriei agricole,daca este cazul).</w:t>
            </w:r>
          </w:p>
        </w:tc>
        <w:tc>
          <w:tcPr>
            <w:tcW w:w="374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FE371C" w:rsidRPr="005D6D17" w:rsidTr="00FE371C">
        <w:trPr>
          <w:trHeight w:val="1152"/>
        </w:trPr>
        <w:tc>
          <w:tcPr>
            <w:tcW w:w="3357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5D6D17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Declarație întocmită şi asumată prin semnatură de un expert contabil, 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din care să reiasă faptul că întreprinderea nu a desfăș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u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rat niciodată activitatea pentru care a solicitat finanțare</w:t>
            </w: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 si/sau din care să rezulte că veniturile din activități agricole reprezintă cel puțin 50% din veniturile de exploat</w:t>
            </w:r>
            <w:r w:rsidR="00EE30FA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are ale solicitantului, </w:t>
            </w:r>
            <w:r w:rsidR="00EE30FA" w:rsidRPr="00EE30FA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Pe</w:t>
            </w:r>
            <w:r w:rsidR="00EE30FA" w:rsidRPr="00EE30FA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n</w:t>
            </w:r>
            <w:r w:rsidR="00EE30FA" w:rsidRPr="00EE30FA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tru întreprinderile care au autorizat/autorizate codul/codurile CAEN propus/propuse</w:t>
            </w:r>
          </w:p>
        </w:tc>
        <w:tc>
          <w:tcPr>
            <w:tcW w:w="374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  <w:tr w:rsidR="00FE371C" w:rsidRPr="005D6D17" w:rsidTr="00FE371C">
        <w:trPr>
          <w:trHeight w:val="764"/>
        </w:trPr>
        <w:tc>
          <w:tcPr>
            <w:tcW w:w="3357" w:type="pct"/>
          </w:tcPr>
          <w:p w:rsidR="004F465F" w:rsidRPr="005D6D17" w:rsidRDefault="004F465F" w:rsidP="004F465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6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Copia actului de identitate 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pentru reprezentantul legal de proiect (asociat unic/asociat majoritar/administrator/ PFA, tit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u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lar II, membru IF).</w:t>
            </w:r>
          </w:p>
        </w:tc>
        <w:tc>
          <w:tcPr>
            <w:tcW w:w="374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99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48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22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FE371C" w:rsidRPr="005D6D17" w:rsidTr="00FE371C">
        <w:trPr>
          <w:trHeight w:val="521"/>
        </w:trPr>
        <w:tc>
          <w:tcPr>
            <w:tcW w:w="3357" w:type="pct"/>
          </w:tcPr>
          <w:p w:rsidR="004F465F" w:rsidRPr="005D6D17" w:rsidRDefault="004F465F" w:rsidP="004F465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7.Documente care atesta forma de organizare a solicitantului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.</w:t>
            </w:r>
          </w:p>
          <w:p w:rsidR="004F465F" w:rsidRPr="005D6D17" w:rsidRDefault="004F465F" w:rsidP="004F465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4F465F" w:rsidRPr="005D6D17" w:rsidRDefault="004F465F" w:rsidP="004F465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noProof/>
                <w:sz w:val="24"/>
                <w:szCs w:val="24"/>
                <w:lang w:bidi="en-US"/>
              </w:rPr>
              <w:t>7.1</w:t>
            </w: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Hotărâre judecătorească definitivă pronunţată pe baza act</w:t>
            </w: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u</w:t>
            </w: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lui de constituire și a statutului propriu în cazul Societăţilor agricole, însoțită de Statutul Societății agricole;</w:t>
            </w:r>
          </w:p>
          <w:p w:rsidR="004F465F" w:rsidRPr="005D6D17" w:rsidRDefault="004F465F" w:rsidP="004F465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7.2 Act constitutiv pentru Societatea cooperativă agricolă</w:t>
            </w:r>
          </w:p>
        </w:tc>
        <w:tc>
          <w:tcPr>
            <w:tcW w:w="374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Default="00836F1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Default="00836F1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836F1F" w:rsidRDefault="00836F1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Default="00836F1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99" w:type="pct"/>
          </w:tcPr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Pr="005D6D17" w:rsidRDefault="00836F1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836F1F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48" w:type="pct"/>
          </w:tcPr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Pr="005D6D17" w:rsidRDefault="00836F1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836F1F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22" w:type="pct"/>
          </w:tcPr>
          <w:p w:rsidR="004F465F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Pr="005D6D17" w:rsidRDefault="00836F1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836F1F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836F1F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836F1F" w:rsidP="00836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FE371C" w:rsidRPr="005D6D17" w:rsidTr="00FE371C">
        <w:tc>
          <w:tcPr>
            <w:tcW w:w="3357" w:type="pct"/>
          </w:tcPr>
          <w:p w:rsidR="004F465F" w:rsidRPr="005D6D17" w:rsidRDefault="004F465F" w:rsidP="004F465F">
            <w:pPr>
              <w:tabs>
                <w:tab w:val="left" w:pos="180"/>
                <w:tab w:val="left" w:pos="45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ro-RO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ro-RO"/>
              </w:rPr>
              <w:t>8.1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eastAsia="ro-RO"/>
              </w:rPr>
              <w:t xml:space="preserve">. </w:t>
            </w: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ro-RO"/>
              </w:rPr>
              <w:t xml:space="preserve">Certificat de cazier judiciar al 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eastAsia="ro-RO"/>
              </w:rPr>
              <w:t>solicitantului - persoană jur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eastAsia="ro-RO"/>
              </w:rPr>
              <w:t>i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eastAsia="ro-RO"/>
              </w:rPr>
              <w:t xml:space="preserve">dică </w:t>
            </w:r>
          </w:p>
          <w:p w:rsidR="004F465F" w:rsidRPr="005D6D17" w:rsidRDefault="004F465F" w:rsidP="004F465F">
            <w:pPr>
              <w:tabs>
                <w:tab w:val="left" w:pos="180"/>
                <w:tab w:val="left" w:pos="45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ro-RO"/>
              </w:rPr>
            </w:pP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ro-RO"/>
              </w:rPr>
            </w:pP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eastAsia="ro-RO"/>
              </w:rPr>
              <w:t xml:space="preserve">8.2  </w:t>
            </w: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ro-RO"/>
              </w:rPr>
              <w:t xml:space="preserve">Certificat de cazier judiciar al 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eastAsia="ro-RO"/>
              </w:rPr>
              <w:t xml:space="preserve"> reprezentantului legal-persoană fizică, </w:t>
            </w:r>
          </w:p>
          <w:p w:rsidR="004F465F" w:rsidRPr="005D6D17" w:rsidRDefault="004F465F" w:rsidP="004F465F">
            <w:pPr>
              <w:tabs>
                <w:tab w:val="left" w:pos="180"/>
                <w:tab w:val="left" w:pos="45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ro-RO"/>
              </w:rPr>
            </w:pPr>
          </w:p>
        </w:tc>
        <w:tc>
          <w:tcPr>
            <w:tcW w:w="374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99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48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22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FE371C" w:rsidRPr="005D6D17" w:rsidTr="00FE371C">
        <w:trPr>
          <w:trHeight w:val="818"/>
        </w:trPr>
        <w:tc>
          <w:tcPr>
            <w:tcW w:w="3357" w:type="pct"/>
          </w:tcPr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bidi="en-US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bCs/>
                <w:noProof/>
                <w:sz w:val="24"/>
                <w:szCs w:val="24"/>
                <w:lang w:bidi="en-US"/>
              </w:rPr>
              <w:t>9</w:t>
            </w:r>
            <w:r w:rsidRPr="005D6D17">
              <w:rPr>
                <w:rFonts w:asciiTheme="minorHAnsi" w:eastAsia="Times New Roman" w:hAnsiTheme="minorHAnsi" w:cstheme="minorHAnsi"/>
                <w:bCs/>
                <w:noProof/>
                <w:sz w:val="24"/>
                <w:szCs w:val="24"/>
                <w:lang w:bidi="en-US"/>
              </w:rPr>
              <w:t xml:space="preserve">.1 </w:t>
            </w: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bidi="en-US"/>
              </w:rPr>
              <w:t>Certificate de atestare fiscală</w:t>
            </w: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bidi="en-US"/>
              </w:rPr>
              <w:t xml:space="preserve"> pentru întreprindere (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bidi="en-US"/>
              </w:rPr>
              <w:t>dacă este cazul, cu graficul de reeşalonare a datoriilor)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bidi="en-US"/>
              </w:rPr>
            </w:pP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bidi="en-US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bidi="en-US"/>
              </w:rPr>
              <w:t xml:space="preserve">9.2 </w:t>
            </w:r>
            <w:r w:rsidRPr="005D6D1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bidi="en-US"/>
              </w:rPr>
              <w:t>Certificate de atestare fiscală</w:t>
            </w: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bidi="en-US"/>
              </w:rPr>
              <w:t xml:space="preserve"> pentru reprezentantul legal (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bidi="en-US"/>
              </w:rPr>
              <w:t>dacă este cazul, cu graficul de reeşalonare a datoriilor)</w:t>
            </w: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bidi="en-US"/>
              </w:rPr>
            </w:pPr>
          </w:p>
          <w:p w:rsidR="004F465F" w:rsidRPr="005D6D17" w:rsidRDefault="004F465F" w:rsidP="004F465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bidi="en-US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bidi="en-US"/>
              </w:rPr>
              <w:t>Certificatele sunt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bidi="en-US"/>
              </w:rPr>
              <w:t xml:space="preserve"> emise de către Direcţia Generala a Finanţelor Publice şi de primăriile pe raza cărora îşi au sediul social şi pun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bidi="en-US"/>
              </w:rPr>
              <w:t>c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bidi="en-US"/>
              </w:rPr>
              <w:t xml:space="preserve">tele de lucru (numai în cazul în care solicitantul este proprietar asupra imobilelor) </w:t>
            </w:r>
          </w:p>
        </w:tc>
        <w:tc>
          <w:tcPr>
            <w:tcW w:w="374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99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22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FE371C" w:rsidRPr="005D6D17" w:rsidTr="00FE371C">
        <w:tc>
          <w:tcPr>
            <w:tcW w:w="3357" w:type="pct"/>
          </w:tcPr>
          <w:p w:rsidR="004F465F" w:rsidRPr="005D6D17" w:rsidRDefault="00A33871" w:rsidP="00A3387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A33871">
              <w:rPr>
                <w:rFonts w:asciiTheme="minorHAnsi" w:eastAsia="Times New Roman" w:hAnsiTheme="minorHAnsi" w:cstheme="minorHAnsi"/>
                <w:bCs/>
                <w:noProof/>
                <w:sz w:val="24"/>
                <w:szCs w:val="24"/>
                <w:lang w:bidi="en-US"/>
              </w:rPr>
              <w:t xml:space="preserve">10. Declaraţie privind încadrarea în categoria micro-întreprinderilor/întreprinderilor mici (Anexa 6.1 din Ghidul solicitantului). Aceasta trebuie să fiesemnată de persoana </w:t>
            </w:r>
            <w:r w:rsidRPr="00A33871">
              <w:rPr>
                <w:rFonts w:asciiTheme="minorHAnsi" w:eastAsia="Times New Roman" w:hAnsiTheme="minorHAnsi" w:cstheme="minorHAnsi"/>
                <w:bCs/>
                <w:noProof/>
                <w:sz w:val="24"/>
                <w:szCs w:val="24"/>
                <w:lang w:bidi="en-US"/>
              </w:rPr>
              <w:lastRenderedPageBreak/>
              <w:t>autorizată să reprezinte întreprinderea.</w:t>
            </w:r>
          </w:p>
        </w:tc>
        <w:tc>
          <w:tcPr>
            <w:tcW w:w="374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  <w:tr w:rsidR="00FE371C" w:rsidRPr="005D6D17" w:rsidTr="00FE371C">
        <w:tc>
          <w:tcPr>
            <w:tcW w:w="3357" w:type="pct"/>
          </w:tcPr>
          <w:p w:rsidR="004F465F" w:rsidRPr="005D6D17" w:rsidRDefault="004F465F" w:rsidP="00A3387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lastRenderedPageBreak/>
              <w:t xml:space="preserve">11. </w:t>
            </w:r>
            <w:r w:rsidR="00A33871" w:rsidRPr="00A33871">
              <w:rPr>
                <w:rFonts w:asciiTheme="minorHAnsi" w:eastAsia="Times New Roman" w:hAnsiTheme="minorHAnsi" w:cstheme="minorHAnsi"/>
                <w:sz w:val="24"/>
                <w:szCs w:val="24"/>
                <w:lang w:bidi="en-US"/>
              </w:rPr>
              <w:t>Declaraţie pe propria răspundere a solicitantului privind respectarearegulii de cumul a ajutoarele de minimis(Anexa 6.2 din Ghidul Solicitantului).</w:t>
            </w:r>
          </w:p>
        </w:tc>
        <w:tc>
          <w:tcPr>
            <w:tcW w:w="374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  <w:tr w:rsidR="00FE371C" w:rsidRPr="005D6D17" w:rsidTr="00FE371C">
        <w:tc>
          <w:tcPr>
            <w:tcW w:w="3357" w:type="pct"/>
          </w:tcPr>
          <w:p w:rsidR="004F465F" w:rsidRPr="005D6D17" w:rsidRDefault="004F465F" w:rsidP="00A3387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 xml:space="preserve">12. </w:t>
            </w:r>
            <w:r w:rsidR="00A33871" w:rsidRPr="00A33871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>Declaraţie pe propria răspundere a solicitantului privind neîncadrarea încategoria "firme in dificultate"(Anexa 6.3 din Ghidul Solicitantului), semnată depersoana autorizată să reprezinte întreprinderea, conform legii. Declarația va fidată de toți solicitanții cu excepția PFA-urilor, întreprinderilor individuale,întreprinderilor familiale și a societăților cu activitate de mai puțin de 2 anifiscali.</w:t>
            </w:r>
          </w:p>
        </w:tc>
        <w:tc>
          <w:tcPr>
            <w:tcW w:w="374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  <w:tr w:rsidR="00FE371C" w:rsidRPr="005D6D17" w:rsidTr="00FE371C">
        <w:trPr>
          <w:trHeight w:val="863"/>
        </w:trPr>
        <w:tc>
          <w:tcPr>
            <w:tcW w:w="3357" w:type="pct"/>
            <w:tcBorders>
              <w:bottom w:val="single" w:sz="4" w:space="0" w:color="auto"/>
            </w:tcBorders>
          </w:tcPr>
          <w:p w:rsidR="004F465F" w:rsidRPr="005D6D17" w:rsidRDefault="00A33871" w:rsidP="004F465F">
            <w:pPr>
              <w:tabs>
                <w:tab w:val="left" w:pos="90"/>
                <w:tab w:val="left" w:pos="180"/>
                <w:tab w:val="left" w:pos="45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>13</w:t>
            </w:r>
            <w:r w:rsidR="004F465F"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>. Declaraţie pe propria răspundere a solicitantului ca nu a beneficiat de servicii de consiliere prin Măsura 02 (Anexa 6.4 din Ghidul solicitantului)</w:t>
            </w:r>
          </w:p>
        </w:tc>
        <w:tc>
          <w:tcPr>
            <w:tcW w:w="374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  <w:tr w:rsidR="00FE371C" w:rsidRPr="005D6D17" w:rsidTr="00FE371C">
        <w:trPr>
          <w:trHeight w:val="845"/>
        </w:trPr>
        <w:tc>
          <w:tcPr>
            <w:tcW w:w="3357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spacing w:after="0" w:line="240" w:lineRule="auto"/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</w:pP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>1</w:t>
            </w:r>
            <w:r w:rsidR="00A33871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>4</w:t>
            </w:r>
            <w:r w:rsidRPr="005D6D17"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bidi="en-US"/>
              </w:rPr>
              <w:t xml:space="preserve">. </w:t>
            </w: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Adresa emisa de institutia</w:t>
            </w:r>
            <w:r w:rsidR="00CF6A32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fina</w:t>
            </w:r>
            <w:r w:rsidR="00EC5E8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n</w:t>
            </w: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ciara(banca/trezorerie) 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bidi="en-US"/>
              </w:rPr>
              <w:t>din care să rezulte denumirea și adresa băncii precum și codul IBAN al contului în care se derulează operaţiunile cu AFIR aferente proiectului FEADRNu este obligatorie deschiderea unui cont s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bidi="en-US"/>
              </w:rPr>
              <w:t>e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  <w:lang w:bidi="en-US"/>
              </w:rPr>
              <w:t xml:space="preserve">parat pentru derularea proiectului. 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(doc. 1</w:t>
            </w:r>
            <w:r w:rsidR="00A33871">
              <w:rPr>
                <w:rFonts w:asciiTheme="minorHAnsi" w:eastAsia="Times New Roman" w:hAnsiTheme="minorHAnsi" w:cstheme="minorHAnsi"/>
                <w:sz w:val="24"/>
                <w:szCs w:val="24"/>
              </w:rPr>
              <w:t>4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in Cererea de Fina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n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>țare)</w:t>
            </w:r>
          </w:p>
        </w:tc>
        <w:tc>
          <w:tcPr>
            <w:tcW w:w="374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  <w:tr w:rsidR="00FE371C" w:rsidRPr="005D6D17" w:rsidTr="00FE371C">
        <w:trPr>
          <w:trHeight w:val="221"/>
        </w:trPr>
        <w:tc>
          <w:tcPr>
            <w:tcW w:w="3357" w:type="pct"/>
            <w:tcBorders>
              <w:top w:val="single" w:sz="4" w:space="0" w:color="auto"/>
              <w:bottom w:val="single" w:sz="4" w:space="0" w:color="auto"/>
            </w:tcBorders>
          </w:tcPr>
          <w:p w:rsidR="004F465F" w:rsidRPr="005D6D17" w:rsidRDefault="00A33871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16</w:t>
            </w:r>
            <w:r w:rsidR="004F465F"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. Certificat de cazier fiscal</w:t>
            </w:r>
            <w:r w:rsidR="004F465F"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al solicitantului (doc. 17 in Cererea de Finanțare)</w:t>
            </w: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  <w:tr w:rsidR="00FE371C" w:rsidRPr="005D6D17" w:rsidTr="00FE371C">
        <w:trPr>
          <w:trHeight w:val="221"/>
        </w:trPr>
        <w:tc>
          <w:tcPr>
            <w:tcW w:w="3357" w:type="pct"/>
            <w:tcBorders>
              <w:top w:val="single" w:sz="4" w:space="0" w:color="auto"/>
              <w:bottom w:val="single" w:sz="4" w:space="0" w:color="auto"/>
            </w:tcBorders>
          </w:tcPr>
          <w:p w:rsidR="004F465F" w:rsidRPr="005D6D17" w:rsidRDefault="00777938" w:rsidP="00CF6A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17. </w:t>
            </w:r>
            <w:r w:rsidRPr="00777938">
              <w:rPr>
                <w:rFonts w:asciiTheme="minorHAnsi" w:eastAsia="Times New Roman" w:hAnsiTheme="minorHAnsi" w:cstheme="minorHAnsi"/>
                <w:sz w:val="24"/>
                <w:szCs w:val="24"/>
              </w:rPr>
              <w:t>Declarație pe proprie răspundere că nici solicitantul și nici un alt membru</w:t>
            </w:r>
            <w:r w:rsidR="00EC5E8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777938">
              <w:rPr>
                <w:rFonts w:asciiTheme="minorHAnsi" w:eastAsia="Times New Roman" w:hAnsiTheme="minorHAnsi" w:cstheme="minorHAnsi"/>
                <w:sz w:val="24"/>
                <w:szCs w:val="24"/>
              </w:rPr>
              <w:t>al gospodăriei nu a mai solicitat în aceeași sesi</w:t>
            </w:r>
            <w:r w:rsidRPr="00777938">
              <w:rPr>
                <w:rFonts w:asciiTheme="minorHAnsi" w:eastAsia="Times New Roman" w:hAnsiTheme="minorHAnsi" w:cstheme="minorHAnsi"/>
                <w:sz w:val="24"/>
                <w:szCs w:val="24"/>
              </w:rPr>
              <w:t>u</w:t>
            </w:r>
            <w:r w:rsidRPr="00777938">
              <w:rPr>
                <w:rFonts w:asciiTheme="minorHAnsi" w:eastAsia="Times New Roman" w:hAnsiTheme="minorHAnsi" w:cstheme="minorHAnsi"/>
                <w:sz w:val="24"/>
                <w:szCs w:val="24"/>
              </w:rPr>
              <w:t>ne/beneficiat de sprijin</w:t>
            </w:r>
            <w:r w:rsidR="00EC5E8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777938">
              <w:rPr>
                <w:rFonts w:asciiTheme="minorHAnsi" w:eastAsia="Times New Roman" w:hAnsiTheme="minorHAnsi" w:cstheme="minorHAnsi"/>
                <w:sz w:val="24"/>
                <w:szCs w:val="24"/>
              </w:rPr>
              <w:t>financiar nerambursabil forfetar pe sM 6.2</w:t>
            </w:r>
            <w:r w:rsidR="00CF6A32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sau prin M3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din SDL </w:t>
            </w:r>
            <w:r w:rsidR="00CF6A32">
              <w:rPr>
                <w:rFonts w:asciiTheme="minorHAnsi" w:eastAsia="Times New Roman" w:hAnsiTheme="minorHAnsi" w:cstheme="minorHAnsi"/>
                <w:sz w:val="24"/>
                <w:szCs w:val="24"/>
              </w:rPr>
              <w:t>Gal Constanta Sud</w:t>
            </w:r>
            <w:r w:rsidRPr="00777938">
              <w:rPr>
                <w:rFonts w:asciiTheme="minorHAnsi" w:eastAsia="Times New Roman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:rsidR="004F465F" w:rsidRPr="005D6D17" w:rsidRDefault="004F465F" w:rsidP="004F4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  <w:tr w:rsidR="00FE371C" w:rsidRPr="005D6D17" w:rsidTr="00FE371C">
        <w:trPr>
          <w:trHeight w:val="350"/>
        </w:trPr>
        <w:tc>
          <w:tcPr>
            <w:tcW w:w="3357" w:type="pct"/>
            <w:tcBorders>
              <w:top w:val="single" w:sz="4" w:space="0" w:color="auto"/>
              <w:bottom w:val="single" w:sz="4" w:space="0" w:color="auto"/>
            </w:tcBorders>
          </w:tcPr>
          <w:p w:rsidR="00D32D05" w:rsidRDefault="00CF6A32" w:rsidP="00D32D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18. </w:t>
            </w:r>
            <w:r w:rsidR="00D32D05"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Alte documente</w:t>
            </w: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D32D05" w:rsidRPr="005D6D17" w:rsidRDefault="00D32D05" w:rsidP="00D32D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D32D05" w:rsidRPr="005D6D17" w:rsidRDefault="00D32D05" w:rsidP="00D32D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</w:tcPr>
          <w:p w:rsidR="00D32D05" w:rsidRPr="005D6D17" w:rsidRDefault="00D32D05" w:rsidP="00D32D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D32D05" w:rsidRPr="005D6D17" w:rsidRDefault="00D32D05" w:rsidP="00D32D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:rsidR="00D32D05" w:rsidRPr="005D6D17" w:rsidRDefault="00D32D05" w:rsidP="00D32D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D32D05" w:rsidRPr="005D6D17" w:rsidRDefault="00D32D05" w:rsidP="00D32D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:rsidR="00D32D05" w:rsidRPr="005D6D17" w:rsidRDefault="00D32D05" w:rsidP="00D32D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sym w:font="Wingdings" w:char="F06F"/>
            </w:r>
          </w:p>
          <w:p w:rsidR="00D32D05" w:rsidRPr="005D6D17" w:rsidRDefault="00D32D05" w:rsidP="00D32D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</w:pPr>
          </w:p>
        </w:tc>
      </w:tr>
    </w:tbl>
    <w:p w:rsidR="00DF45E0" w:rsidRPr="005D6D17" w:rsidRDefault="00DF45E0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5D6D17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>Concluzia verificării:</w:t>
      </w:r>
    </w:p>
    <w:p w:rsidR="00DF45E0" w:rsidRPr="005D6D17" w:rsidRDefault="00DF45E0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6D17">
        <w:rPr>
          <w:rFonts w:asciiTheme="minorHAnsi" w:eastAsia="Times New Roman" w:hAnsiTheme="minorHAnsi" w:cstheme="minorHAnsi"/>
          <w:sz w:val="24"/>
          <w:szCs w:val="24"/>
        </w:rPr>
        <w:t>Cererea de finanţare este :</w:t>
      </w:r>
    </w:p>
    <w:p w:rsidR="00DF45E0" w:rsidRPr="005D6D17" w:rsidRDefault="00DF45E0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6D17">
        <w:rPr>
          <w:rFonts w:asciiTheme="minorHAnsi" w:eastAsia="Times New Roman" w:hAnsiTheme="minorHAnsi" w:cstheme="minorHAnsi"/>
          <w:sz w:val="24"/>
          <w:szCs w:val="24"/>
        </w:rPr>
        <w:sym w:font="Symbol" w:char="F0FF"/>
      </w:r>
      <w:r w:rsidRPr="005D6D17">
        <w:rPr>
          <w:rFonts w:asciiTheme="minorHAnsi" w:eastAsia="Times New Roman" w:hAnsiTheme="minorHAnsi" w:cstheme="minorHAnsi"/>
          <w:sz w:val="24"/>
          <w:szCs w:val="24"/>
        </w:rPr>
        <w:t xml:space="preserve"> CONFORMĂ                                    </w:t>
      </w:r>
    </w:p>
    <w:p w:rsidR="00DF45E0" w:rsidRPr="005D6D17" w:rsidRDefault="00DF45E0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6D17">
        <w:rPr>
          <w:rFonts w:asciiTheme="minorHAnsi" w:eastAsia="Times New Roman" w:hAnsiTheme="minorHAnsi" w:cstheme="minorHAnsi"/>
          <w:sz w:val="24"/>
          <w:szCs w:val="24"/>
        </w:rPr>
        <w:sym w:font="Symbol" w:char="F0FF"/>
      </w:r>
      <w:r w:rsidRPr="005D6D17">
        <w:rPr>
          <w:rFonts w:asciiTheme="minorHAnsi" w:eastAsia="Times New Roman" w:hAnsiTheme="minorHAnsi" w:cstheme="minorHAnsi"/>
          <w:sz w:val="24"/>
          <w:szCs w:val="24"/>
        </w:rPr>
        <w:t xml:space="preserve"> NECONFORMĂ</w:t>
      </w:r>
    </w:p>
    <w:p w:rsidR="00DF45E0" w:rsidRPr="005D6D17" w:rsidRDefault="00DF45E0" w:rsidP="00DF45E0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DF45E0" w:rsidRPr="005D6D17" w:rsidRDefault="00DF45E0" w:rsidP="00DF45E0">
      <w:pPr>
        <w:pBdr>
          <w:bottom w:val="single" w:sz="12" w:space="0" w:color="auto"/>
        </w:pBd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6D17">
        <w:rPr>
          <w:rFonts w:asciiTheme="minorHAnsi" w:eastAsia="Times New Roman" w:hAnsiTheme="minorHAnsi" w:cstheme="minorHAnsi"/>
          <w:sz w:val="24"/>
          <w:szCs w:val="24"/>
        </w:rPr>
        <w:t>Observații: _____________________________________________</w:t>
      </w:r>
      <w:r w:rsidR="00FF1327" w:rsidRPr="005D6D17">
        <w:rPr>
          <w:rFonts w:asciiTheme="minorHAnsi" w:eastAsia="Times New Roman" w:hAnsiTheme="minorHAnsi" w:cstheme="minorHAnsi"/>
          <w:sz w:val="24"/>
          <w:szCs w:val="24"/>
        </w:rPr>
        <w:t>_____________________________</w:t>
      </w:r>
    </w:p>
    <w:p w:rsidR="00CF6A32" w:rsidRDefault="00CF6A32" w:rsidP="00DF45E0">
      <w:pPr>
        <w:tabs>
          <w:tab w:val="left" w:pos="6120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621"/>
      </w:tblGrid>
      <w:tr w:rsidR="00CF6A32" w:rsidTr="003669C7">
        <w:tc>
          <w:tcPr>
            <w:tcW w:w="4621" w:type="dxa"/>
          </w:tcPr>
          <w:p w:rsidR="00CF6A32" w:rsidRPr="00CF6A32" w:rsidRDefault="00CF6A32" w:rsidP="00CF6A32">
            <w:pPr>
              <w:tabs>
                <w:tab w:val="left" w:pos="6120"/>
              </w:tabs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Întocmit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: Expert GAL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Constanta Sud</w:t>
            </w:r>
          </w:p>
        </w:tc>
        <w:tc>
          <w:tcPr>
            <w:tcW w:w="4621" w:type="dxa"/>
          </w:tcPr>
          <w:p w:rsidR="00CF6A32" w:rsidRPr="00CF6A32" w:rsidRDefault="00CF6A32" w:rsidP="00DF45E0">
            <w:pPr>
              <w:tabs>
                <w:tab w:val="left" w:pos="6120"/>
              </w:tabs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Verificat</w:t>
            </w:r>
            <w:r w:rsidRPr="005D6D1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: Expert GAL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Constanta Sud</w:t>
            </w:r>
          </w:p>
        </w:tc>
      </w:tr>
      <w:tr w:rsidR="00CF6A32" w:rsidTr="003669C7">
        <w:tc>
          <w:tcPr>
            <w:tcW w:w="4621" w:type="dxa"/>
          </w:tcPr>
          <w:p w:rsidR="00CF6A32" w:rsidRPr="00CF6A32" w:rsidRDefault="00CF6A32" w:rsidP="00DF45E0">
            <w:pPr>
              <w:tabs>
                <w:tab w:val="left" w:pos="6120"/>
              </w:tabs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</w:rPr>
              <w:t xml:space="preserve">Nume/Prenume ______________________         </w:t>
            </w:r>
          </w:p>
        </w:tc>
        <w:tc>
          <w:tcPr>
            <w:tcW w:w="4621" w:type="dxa"/>
          </w:tcPr>
          <w:p w:rsidR="00CF6A32" w:rsidRPr="00CF6A32" w:rsidRDefault="00CF6A32" w:rsidP="00DF45E0">
            <w:pPr>
              <w:tabs>
                <w:tab w:val="left" w:pos="6120"/>
              </w:tabs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</w:rPr>
              <w:t xml:space="preserve">Nume/Prenume ______________________         </w:t>
            </w:r>
          </w:p>
        </w:tc>
      </w:tr>
      <w:tr w:rsidR="00CF6A32" w:rsidTr="003669C7">
        <w:tc>
          <w:tcPr>
            <w:tcW w:w="4621" w:type="dxa"/>
          </w:tcPr>
          <w:p w:rsidR="00CF6A32" w:rsidRPr="00CF6A32" w:rsidRDefault="00CF6A32" w:rsidP="00DF45E0">
            <w:pPr>
              <w:tabs>
                <w:tab w:val="left" w:pos="6120"/>
              </w:tabs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</w:rPr>
              <w:t>Semnătura _________</w:t>
            </w:r>
          </w:p>
        </w:tc>
        <w:tc>
          <w:tcPr>
            <w:tcW w:w="4621" w:type="dxa"/>
          </w:tcPr>
          <w:p w:rsidR="00CF6A32" w:rsidRPr="00CF6A32" w:rsidRDefault="00CF6A32" w:rsidP="00DF45E0">
            <w:pPr>
              <w:tabs>
                <w:tab w:val="left" w:pos="6120"/>
              </w:tabs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</w:rPr>
              <w:t>Semnătura __________</w:t>
            </w:r>
          </w:p>
        </w:tc>
      </w:tr>
      <w:tr w:rsidR="00CF6A32" w:rsidTr="003669C7">
        <w:tc>
          <w:tcPr>
            <w:tcW w:w="4621" w:type="dxa"/>
          </w:tcPr>
          <w:p w:rsidR="00CF6A32" w:rsidRDefault="00CF6A32" w:rsidP="00DF45E0">
            <w:pPr>
              <w:tabs>
                <w:tab w:val="left" w:pos="6120"/>
              </w:tabs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</w:rPr>
              <w:t xml:space="preserve">Data_____/_____/________           </w:t>
            </w:r>
          </w:p>
        </w:tc>
        <w:tc>
          <w:tcPr>
            <w:tcW w:w="4621" w:type="dxa"/>
          </w:tcPr>
          <w:p w:rsidR="00CF6A32" w:rsidRDefault="00CF6A32" w:rsidP="00DF45E0">
            <w:pPr>
              <w:tabs>
                <w:tab w:val="left" w:pos="6120"/>
              </w:tabs>
              <w:spacing w:after="0"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5D6D17"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</w:rPr>
              <w:t xml:space="preserve">Data_____/_____/________           </w:t>
            </w:r>
          </w:p>
        </w:tc>
      </w:tr>
    </w:tbl>
    <w:p w:rsidR="00DF45E0" w:rsidRPr="005D6D17" w:rsidRDefault="00DF45E0" w:rsidP="00DF45E0">
      <w:pPr>
        <w:tabs>
          <w:tab w:val="left" w:pos="6120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Cs/>
          <w:i/>
          <w:sz w:val="24"/>
          <w:szCs w:val="24"/>
        </w:rPr>
      </w:pPr>
    </w:p>
    <w:p w:rsidR="00D036C8" w:rsidRPr="005D6D17" w:rsidRDefault="00CF6A32" w:rsidP="00D036C8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 xml:space="preserve">Am luat </w:t>
      </w:r>
      <w:r w:rsidR="00D036C8" w:rsidRPr="005D6D17">
        <w:rPr>
          <w:rFonts w:asciiTheme="minorHAnsi" w:eastAsia="Times New Roman" w:hAnsiTheme="minorHAnsi" w:cstheme="minorHAnsi"/>
          <w:b/>
          <w:sz w:val="24"/>
          <w:szCs w:val="24"/>
        </w:rPr>
        <w:t>cunoştinţă,</w:t>
      </w:r>
    </w:p>
    <w:p w:rsidR="00D036C8" w:rsidRPr="005D6D17" w:rsidRDefault="00D036C8" w:rsidP="00D036C8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5D6D17">
        <w:rPr>
          <w:rFonts w:asciiTheme="minorHAnsi" w:eastAsia="Times New Roman" w:hAnsiTheme="minorHAnsi" w:cstheme="minorHAnsi"/>
          <w:b/>
          <w:sz w:val="24"/>
          <w:szCs w:val="24"/>
        </w:rPr>
        <w:t>Reprezentant legal al solicitantului:</w:t>
      </w:r>
    </w:p>
    <w:p w:rsidR="00D036C8" w:rsidRPr="005D6D17" w:rsidRDefault="00D036C8" w:rsidP="00D036C8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5D6D17">
        <w:rPr>
          <w:rFonts w:asciiTheme="minorHAnsi" w:eastAsia="Times New Roman" w:hAnsiTheme="minorHAnsi" w:cstheme="minorHAnsi"/>
          <w:bCs/>
          <w:i/>
          <w:sz w:val="24"/>
          <w:szCs w:val="24"/>
        </w:rPr>
        <w:t>Nume/Prenume ________________________</w:t>
      </w:r>
    </w:p>
    <w:p w:rsidR="00D036C8" w:rsidRPr="005D6D17" w:rsidRDefault="00D036C8" w:rsidP="00D036C8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5D6D17">
        <w:rPr>
          <w:rFonts w:asciiTheme="minorHAnsi" w:eastAsia="Times New Roman" w:hAnsiTheme="minorHAnsi" w:cstheme="minorHAnsi"/>
          <w:bCs/>
          <w:i/>
          <w:sz w:val="24"/>
          <w:szCs w:val="24"/>
        </w:rPr>
        <w:t>Semnătura ________________________</w:t>
      </w:r>
    </w:p>
    <w:p w:rsidR="003A0CE2" w:rsidRPr="005D6D17" w:rsidRDefault="00FF1327" w:rsidP="00FF1327">
      <w:pPr>
        <w:tabs>
          <w:tab w:val="left" w:pos="6120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fr-FR"/>
        </w:rPr>
      </w:pPr>
      <w:r w:rsidRPr="005D6D17">
        <w:rPr>
          <w:rFonts w:asciiTheme="minorHAnsi" w:eastAsia="Times New Roman" w:hAnsiTheme="minorHAnsi" w:cstheme="minorHAnsi"/>
          <w:bCs/>
          <w:i/>
          <w:sz w:val="24"/>
          <w:szCs w:val="24"/>
        </w:rPr>
        <w:t>Data_____/_____/__________</w:t>
      </w:r>
    </w:p>
    <w:sectPr w:rsidR="003A0CE2" w:rsidRPr="005D6D17" w:rsidSect="00165F72">
      <w:footerReference w:type="default" r:id="rId8"/>
      <w:headerReference w:type="first" r:id="rId9"/>
      <w:footerReference w:type="first" r:id="rId10"/>
      <w:pgSz w:w="11906" w:h="16838" w:code="9"/>
      <w:pgMar w:top="1620" w:right="1440" w:bottom="1440" w:left="1440" w:header="851" w:footer="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BAD" w:rsidRDefault="00204BAD" w:rsidP="00273549">
      <w:pPr>
        <w:spacing w:after="0" w:line="240" w:lineRule="auto"/>
      </w:pPr>
      <w:r>
        <w:separator/>
      </w:r>
    </w:p>
  </w:endnote>
  <w:endnote w:type="continuationSeparator" w:id="1">
    <w:p w:rsidR="00204BAD" w:rsidRDefault="00204BAD" w:rsidP="00273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05664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651B" w:rsidRDefault="00207ABB">
        <w:pPr>
          <w:pStyle w:val="Subsol"/>
          <w:jc w:val="center"/>
        </w:pPr>
        <w:r>
          <w:fldChar w:fldCharType="begin"/>
        </w:r>
        <w:r w:rsidR="00E0651B">
          <w:instrText xml:space="preserve"> PAGE   \* MERGEFORMAT </w:instrText>
        </w:r>
        <w:r>
          <w:fldChar w:fldCharType="separate"/>
        </w:r>
        <w:r w:rsidR="00B4039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D6D17" w:rsidRDefault="005D6D17" w:rsidP="00273549">
    <w:pPr>
      <w:pStyle w:val="Subsol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07308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D6D17" w:rsidRDefault="00207ABB">
        <w:pPr>
          <w:pStyle w:val="Subsol"/>
          <w:jc w:val="right"/>
        </w:pPr>
        <w:r>
          <w:fldChar w:fldCharType="begin"/>
        </w:r>
        <w:r w:rsidR="005D6D17">
          <w:instrText xml:space="preserve"> PAGE   \* MERGEFORMAT </w:instrText>
        </w:r>
        <w:r>
          <w:fldChar w:fldCharType="separate"/>
        </w:r>
        <w:r w:rsidR="00B403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D6D17" w:rsidRDefault="005D6D17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BAD" w:rsidRDefault="00204BAD" w:rsidP="00273549">
      <w:pPr>
        <w:spacing w:after="0" w:line="240" w:lineRule="auto"/>
      </w:pPr>
      <w:r>
        <w:separator/>
      </w:r>
    </w:p>
  </w:footnote>
  <w:footnote w:type="continuationSeparator" w:id="1">
    <w:p w:rsidR="00204BAD" w:rsidRDefault="00204BAD" w:rsidP="00273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D17" w:rsidRDefault="00644E45" w:rsidP="00644E45">
    <w:pPr>
      <w:pStyle w:val="Antet"/>
      <w:jc w:val="center"/>
    </w:pPr>
    <w:r>
      <w:rPr>
        <w:rFonts w:ascii="SimSun" w:eastAsia="SimSun" w:hAnsi="SimSun" w:cs="SimSun"/>
        <w:noProof/>
        <w:lang w:eastAsia="ro-RO"/>
      </w:rPr>
      <w:drawing>
        <wp:inline distT="0" distB="0" distL="0" distR="0">
          <wp:extent cx="5867400" cy="693683"/>
          <wp:effectExtent l="19050" t="0" r="0" b="0"/>
          <wp:docPr id="1" name="Picture 1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MG_25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79043" cy="6950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964F5"/>
    <w:multiLevelType w:val="hybridMultilevel"/>
    <w:tmpl w:val="9E40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324D52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15ADE"/>
    <w:multiLevelType w:val="hybridMultilevel"/>
    <w:tmpl w:val="6DDE5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FF34BD"/>
    <w:multiLevelType w:val="hybridMultilevel"/>
    <w:tmpl w:val="DAD834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305C9E"/>
    <w:multiLevelType w:val="hybridMultilevel"/>
    <w:tmpl w:val="63DC66BA"/>
    <w:lvl w:ilvl="0" w:tplc="A9C229A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B9733A"/>
    <w:multiLevelType w:val="hybridMultilevel"/>
    <w:tmpl w:val="3D58A6A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DF45E0"/>
    <w:rsid w:val="00000D0E"/>
    <w:rsid w:val="000471D1"/>
    <w:rsid w:val="00075E37"/>
    <w:rsid w:val="00090581"/>
    <w:rsid w:val="000C5AC4"/>
    <w:rsid w:val="000D4DFD"/>
    <w:rsid w:val="000F3348"/>
    <w:rsid w:val="00112F69"/>
    <w:rsid w:val="001215D6"/>
    <w:rsid w:val="0013090C"/>
    <w:rsid w:val="001329A6"/>
    <w:rsid w:val="00165F72"/>
    <w:rsid w:val="001A6C77"/>
    <w:rsid w:val="00204BAD"/>
    <w:rsid w:val="00207ABB"/>
    <w:rsid w:val="00243984"/>
    <w:rsid w:val="00273549"/>
    <w:rsid w:val="002A0AC8"/>
    <w:rsid w:val="002F70C2"/>
    <w:rsid w:val="00317212"/>
    <w:rsid w:val="00351CE9"/>
    <w:rsid w:val="003669C7"/>
    <w:rsid w:val="003A0CE2"/>
    <w:rsid w:val="003A3148"/>
    <w:rsid w:val="003C2A07"/>
    <w:rsid w:val="003D2A35"/>
    <w:rsid w:val="00473ED3"/>
    <w:rsid w:val="0048014A"/>
    <w:rsid w:val="004954F8"/>
    <w:rsid w:val="004E6256"/>
    <w:rsid w:val="004F037A"/>
    <w:rsid w:val="004F465F"/>
    <w:rsid w:val="0052711F"/>
    <w:rsid w:val="00537814"/>
    <w:rsid w:val="00556D92"/>
    <w:rsid w:val="00585819"/>
    <w:rsid w:val="00592EA0"/>
    <w:rsid w:val="005D4002"/>
    <w:rsid w:val="005D6D17"/>
    <w:rsid w:val="00644E45"/>
    <w:rsid w:val="00664CA5"/>
    <w:rsid w:val="006723E9"/>
    <w:rsid w:val="00672730"/>
    <w:rsid w:val="00681325"/>
    <w:rsid w:val="006C349E"/>
    <w:rsid w:val="006F5BD1"/>
    <w:rsid w:val="006F7F10"/>
    <w:rsid w:val="00703850"/>
    <w:rsid w:val="00705825"/>
    <w:rsid w:val="00707685"/>
    <w:rsid w:val="00721BAA"/>
    <w:rsid w:val="00752A5A"/>
    <w:rsid w:val="00777938"/>
    <w:rsid w:val="007A34CE"/>
    <w:rsid w:val="007D7876"/>
    <w:rsid w:val="007E371B"/>
    <w:rsid w:val="0080456C"/>
    <w:rsid w:val="0081354C"/>
    <w:rsid w:val="00836F1F"/>
    <w:rsid w:val="00867E80"/>
    <w:rsid w:val="008A42C0"/>
    <w:rsid w:val="008D3C88"/>
    <w:rsid w:val="008F27DA"/>
    <w:rsid w:val="009816E0"/>
    <w:rsid w:val="00985740"/>
    <w:rsid w:val="00A33871"/>
    <w:rsid w:val="00A65588"/>
    <w:rsid w:val="00A72D97"/>
    <w:rsid w:val="00A76211"/>
    <w:rsid w:val="00A8744C"/>
    <w:rsid w:val="00B10330"/>
    <w:rsid w:val="00B40391"/>
    <w:rsid w:val="00B40A1B"/>
    <w:rsid w:val="00B4789F"/>
    <w:rsid w:val="00BB7E0C"/>
    <w:rsid w:val="00C21984"/>
    <w:rsid w:val="00C42EDA"/>
    <w:rsid w:val="00C52824"/>
    <w:rsid w:val="00C73D13"/>
    <w:rsid w:val="00CA19D5"/>
    <w:rsid w:val="00CF6A32"/>
    <w:rsid w:val="00D036C8"/>
    <w:rsid w:val="00D32D05"/>
    <w:rsid w:val="00D564F8"/>
    <w:rsid w:val="00D60EC2"/>
    <w:rsid w:val="00D85CDD"/>
    <w:rsid w:val="00DD19BA"/>
    <w:rsid w:val="00DF45E0"/>
    <w:rsid w:val="00DF65FC"/>
    <w:rsid w:val="00E0651B"/>
    <w:rsid w:val="00E43E1E"/>
    <w:rsid w:val="00E6294B"/>
    <w:rsid w:val="00EB2236"/>
    <w:rsid w:val="00EC5E8C"/>
    <w:rsid w:val="00EE30FA"/>
    <w:rsid w:val="00F13C8E"/>
    <w:rsid w:val="00F634F6"/>
    <w:rsid w:val="00F667C6"/>
    <w:rsid w:val="00FB305A"/>
    <w:rsid w:val="00FB7777"/>
    <w:rsid w:val="00FE371C"/>
    <w:rsid w:val="00FF1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5E0"/>
    <w:pPr>
      <w:spacing w:after="200" w:line="276" w:lineRule="auto"/>
    </w:pPr>
    <w:rPr>
      <w:rFonts w:ascii="Calibri" w:eastAsia="Calibri" w:hAnsi="Calibri"/>
      <w:lang w:eastAsia="en-US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644E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p1,Heading x1,Antes de enumeración,body 2,List Paragraph1,List Paragraph11,Listă colorată - Accentuare 11,Bullet,Citation List"/>
    <w:basedOn w:val="Normal"/>
    <w:link w:val="ListparagrafCaracter"/>
    <w:uiPriority w:val="34"/>
    <w:qFormat/>
    <w:rsid w:val="00DF45E0"/>
    <w:pPr>
      <w:ind w:left="720"/>
      <w:contextualSpacing/>
    </w:pPr>
  </w:style>
  <w:style w:type="character" w:customStyle="1" w:styleId="ListparagrafCaracter">
    <w:name w:val="Listă paragraf Caracter"/>
    <w:aliases w:val="Normal bullet 2 Caracter,lp1 Caracter,Heading x1 Caracter,Antes de enumeración Caracter,body 2 Caracter,List Paragraph1 Caracter,List Paragraph11 Caracter,Listă colorată - Accentuare 11 Caracter,Bullet Caracter"/>
    <w:link w:val="Listparagraf"/>
    <w:uiPriority w:val="34"/>
    <w:locked/>
    <w:rsid w:val="00DF45E0"/>
    <w:rPr>
      <w:rFonts w:ascii="Calibri" w:eastAsia="Calibri" w:hAnsi="Calibri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2735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73549"/>
    <w:rPr>
      <w:rFonts w:ascii="Calibri" w:eastAsia="Calibri" w:hAnsi="Calibri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2735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73549"/>
    <w:rPr>
      <w:rFonts w:ascii="Calibri" w:eastAsia="Calibri" w:hAnsi="Calibri"/>
      <w:lang w:eastAsia="en-US"/>
    </w:rPr>
  </w:style>
  <w:style w:type="character" w:styleId="Hyperlink">
    <w:name w:val="Hyperlink"/>
    <w:uiPriority w:val="99"/>
    <w:rsid w:val="00752A5A"/>
    <w:rPr>
      <w:color w:val="0563C1"/>
      <w:u w:val="single"/>
    </w:rPr>
  </w:style>
  <w:style w:type="table" w:styleId="GrilTabel">
    <w:name w:val="Table Grid"/>
    <w:basedOn w:val="TabelNormal"/>
    <w:uiPriority w:val="39"/>
    <w:rsid w:val="006F7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065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44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44E45"/>
    <w:rPr>
      <w:rFonts w:ascii="Tahoma" w:eastAsia="Calibri" w:hAnsi="Tahoma" w:cs="Tahoma"/>
      <w:sz w:val="16"/>
      <w:szCs w:val="16"/>
      <w:lang w:eastAsia="en-US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644E45"/>
    <w:rPr>
      <w:rFonts w:asciiTheme="majorHAnsi" w:eastAsiaTheme="majorEastAsia" w:hAnsiTheme="majorHAnsi" w:cstheme="majorBidi"/>
      <w:b/>
      <w:bCs/>
      <w:color w:val="4472C4" w:themeColor="accent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37D45-504D-4172-B5EC-4367188D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1742</Words>
  <Characters>10109</Characters>
  <Application>Microsoft Office Word</Application>
  <DocSecurity>0</DocSecurity>
  <Lines>84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Ina</cp:lastModifiedBy>
  <cp:revision>38</cp:revision>
  <dcterms:created xsi:type="dcterms:W3CDTF">2017-05-15T09:19:00Z</dcterms:created>
  <dcterms:modified xsi:type="dcterms:W3CDTF">2017-10-31T14:53:00Z</dcterms:modified>
</cp:coreProperties>
</file>